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04606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по дисциплине 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«</w:t>
      </w:r>
      <w:r w:rsidR="00046061" w:rsidRPr="00046061">
        <w:rPr>
          <w:b/>
          <w:bCs/>
          <w:szCs w:val="32"/>
        </w:rPr>
        <w:t>М</w:t>
      </w:r>
      <w:r w:rsidR="00046061">
        <w:rPr>
          <w:b/>
          <w:bCs/>
          <w:szCs w:val="32"/>
        </w:rPr>
        <w:t>атериально-техническая база</w:t>
      </w:r>
      <w:r w:rsidR="00046061" w:rsidRPr="00046061">
        <w:rPr>
          <w:b/>
          <w:bCs/>
          <w:szCs w:val="32"/>
        </w:rPr>
        <w:t xml:space="preserve"> предприятий индустрии моды и красоты</w:t>
      </w:r>
      <w:r w:rsidRPr="00D75921">
        <w:rPr>
          <w:b/>
          <w:bCs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046061">
        <w:rPr>
          <w:rFonts w:ascii="Times New Roman" w:hAnsi="Times New Roman" w:cs="Times New Roman"/>
          <w:b/>
          <w:bCs/>
          <w:sz w:val="24"/>
          <w:szCs w:val="32"/>
        </w:rPr>
        <w:t>1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046061">
        <w:rPr>
          <w:rFonts w:ascii="Times New Roman" w:hAnsi="Times New Roman" w:cs="Times New Roman"/>
          <w:b/>
          <w:bCs/>
          <w:sz w:val="24"/>
          <w:szCs w:val="32"/>
        </w:rPr>
        <w:t>Сервис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  <w:r w:rsidR="00715AD9">
        <w:rPr>
          <w:rFonts w:ascii="Times New Roman" w:hAnsi="Times New Roman" w:cs="Times New Roman"/>
          <w:b/>
          <w:bCs/>
          <w:sz w:val="24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046061" w:rsidRPr="00046061">
        <w:rPr>
          <w:rFonts w:ascii="Times New Roman" w:hAnsi="Times New Roman" w:cs="Times New Roman"/>
          <w:sz w:val="24"/>
          <w:szCs w:val="23"/>
        </w:rPr>
        <w:t>Материально-техническая база предприятий индустрии моды и красоты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046061">
        <w:rPr>
          <w:rFonts w:ascii="Times New Roman" w:hAnsi="Times New Roman" w:cs="Times New Roman"/>
          <w:sz w:val="24"/>
          <w:szCs w:val="23"/>
        </w:rPr>
        <w:t>экзамену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046061">
        <w:rPr>
          <w:rFonts w:ascii="Times New Roman" w:hAnsi="Times New Roman" w:cs="Times New Roman"/>
          <w:sz w:val="24"/>
          <w:szCs w:val="23"/>
        </w:rPr>
        <w:t xml:space="preserve">изучения </w:t>
      </w:r>
      <w:r w:rsidR="00046061" w:rsidRPr="00046061">
        <w:rPr>
          <w:rFonts w:ascii="Times New Roman" w:hAnsi="Times New Roman" w:cs="Times New Roman"/>
          <w:sz w:val="24"/>
          <w:szCs w:val="23"/>
        </w:rPr>
        <w:t>материально-техническ</w:t>
      </w:r>
      <w:r w:rsidR="00046061">
        <w:rPr>
          <w:rFonts w:ascii="Times New Roman" w:hAnsi="Times New Roman" w:cs="Times New Roman"/>
          <w:sz w:val="24"/>
          <w:szCs w:val="23"/>
        </w:rPr>
        <w:t>ой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 баз</w:t>
      </w:r>
      <w:r w:rsidR="00046061">
        <w:rPr>
          <w:rFonts w:ascii="Times New Roman" w:hAnsi="Times New Roman" w:cs="Times New Roman"/>
          <w:sz w:val="24"/>
          <w:szCs w:val="23"/>
        </w:rPr>
        <w:t>ы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 сервисных предприятий и </w:t>
      </w:r>
      <w:r w:rsidR="00046061">
        <w:rPr>
          <w:rFonts w:ascii="Times New Roman" w:hAnsi="Times New Roman" w:cs="Times New Roman"/>
          <w:sz w:val="24"/>
          <w:szCs w:val="23"/>
        </w:rPr>
        <w:t>основ формирования</w:t>
      </w:r>
      <w:r w:rsidR="00046061" w:rsidRPr="00046061">
        <w:rPr>
          <w:rFonts w:ascii="Times New Roman" w:hAnsi="Times New Roman" w:cs="Times New Roman"/>
          <w:sz w:val="24"/>
          <w:szCs w:val="23"/>
        </w:rPr>
        <w:t xml:space="preserve"> деловой репутации в предпринимательской среде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8324DA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8324DA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046061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046061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046061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046061" w:rsidRDefault="0046430B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430B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Расстояние от границ листа до текста слева – 30 мм, справа – 10 мм, от верхней и нижней строки текста до границы листа – 20 мм, абзацный отступ – 1,25.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875"/>
        <w:gridCol w:w="878"/>
        <w:gridCol w:w="878"/>
        <w:gridCol w:w="876"/>
        <w:gridCol w:w="876"/>
        <w:gridCol w:w="876"/>
        <w:gridCol w:w="874"/>
        <w:gridCol w:w="868"/>
        <w:gridCol w:w="876"/>
        <w:gridCol w:w="840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  <w:r w:rsidR="00A42B85">
              <w:rPr>
                <w:rFonts w:ascii="Times New Roman" w:hAnsi="Times New Roman" w:cs="Times New Roman"/>
                <w:spacing w:val="-6"/>
              </w:rPr>
              <w:t>,15,44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B7130D">
              <w:rPr>
                <w:rFonts w:ascii="Times New Roman" w:hAnsi="Times New Roman" w:cs="Times New Roman"/>
                <w:spacing w:val="-6"/>
              </w:rPr>
              <w:t>11</w:t>
            </w:r>
            <w:r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</w:t>
            </w:r>
            <w:r w:rsidR="00A42B85">
              <w:rPr>
                <w:rFonts w:ascii="Times New Roman" w:hAnsi="Times New Roman" w:cs="Times New Roman"/>
                <w:spacing w:val="-6"/>
              </w:rPr>
              <w:t>21</w:t>
            </w:r>
            <w:r w:rsidR="002B585E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2B585E">
              <w:rPr>
                <w:rFonts w:ascii="Times New Roman" w:hAnsi="Times New Roman" w:cs="Times New Roman"/>
                <w:spacing w:val="-6"/>
              </w:rPr>
              <w:t>20,</w:t>
            </w:r>
            <w:r>
              <w:rPr>
                <w:rFonts w:ascii="Times New Roman" w:hAnsi="Times New Roman" w:cs="Times New Roman"/>
                <w:spacing w:val="-6"/>
              </w:rPr>
              <w:t>31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</w:t>
            </w:r>
            <w:r w:rsidR="002B585E">
              <w:rPr>
                <w:rFonts w:ascii="Times New Roman" w:hAnsi="Times New Roman" w:cs="Times New Roman"/>
                <w:spacing w:val="-6"/>
              </w:rPr>
              <w:t>21,</w:t>
            </w:r>
            <w:r>
              <w:rPr>
                <w:rFonts w:ascii="Times New Roman" w:hAnsi="Times New Roman" w:cs="Times New Roman"/>
                <w:spacing w:val="-6"/>
              </w:rPr>
              <w:t>41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3,18</w:t>
            </w:r>
            <w:r w:rsidR="00D0067C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4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13,34</w:t>
            </w:r>
            <w:r w:rsidR="00B83F33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16,</w:t>
            </w:r>
            <w:r w:rsidR="00A42B85">
              <w:rPr>
                <w:rFonts w:ascii="Times New Roman" w:hAnsi="Times New Roman" w:cs="Times New Roman"/>
                <w:spacing w:val="-6"/>
              </w:rPr>
              <w:t>23</w:t>
            </w:r>
            <w:r w:rsidR="009E55E7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10,33</w:t>
            </w:r>
            <w:r w:rsidR="00DD7D6B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27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17,</w:t>
            </w:r>
            <w:r w:rsidR="00A42B85">
              <w:rPr>
                <w:rFonts w:ascii="Times New Roman" w:hAnsi="Times New Roman" w:cs="Times New Roman"/>
                <w:spacing w:val="-6"/>
              </w:rPr>
              <w:t>28,43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</w:t>
            </w:r>
            <w:r w:rsidR="00A42B85">
              <w:rPr>
                <w:rFonts w:ascii="Times New Roman" w:hAnsi="Times New Roman" w:cs="Times New Roman"/>
                <w:spacing w:val="-6"/>
              </w:rPr>
              <w:t>,16,45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B7130D">
              <w:rPr>
                <w:rFonts w:ascii="Times New Roman" w:hAnsi="Times New Roman" w:cs="Times New Roman"/>
                <w:spacing w:val="-6"/>
              </w:rPr>
              <w:t>12</w:t>
            </w:r>
            <w:r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</w:t>
            </w:r>
            <w:r w:rsidR="00A42B85">
              <w:rPr>
                <w:rFonts w:ascii="Times New Roman" w:hAnsi="Times New Roman" w:cs="Times New Roman"/>
                <w:spacing w:val="-6"/>
              </w:rPr>
              <w:t>22</w:t>
            </w:r>
            <w:r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2B585E">
              <w:rPr>
                <w:rFonts w:ascii="Times New Roman" w:hAnsi="Times New Roman" w:cs="Times New Roman"/>
                <w:spacing w:val="-6"/>
              </w:rPr>
              <w:t>19,</w:t>
            </w:r>
            <w:r w:rsidR="00A42B85">
              <w:rPr>
                <w:rFonts w:ascii="Times New Roman" w:hAnsi="Times New Roman" w:cs="Times New Roman"/>
                <w:spacing w:val="-6"/>
              </w:rPr>
              <w:t>32</w:t>
            </w:r>
          </w:p>
        </w:tc>
        <w:tc>
          <w:tcPr>
            <w:tcW w:w="445" w:type="pct"/>
          </w:tcPr>
          <w:p w:rsidR="00451BC1" w:rsidRPr="00331528" w:rsidRDefault="002B585E" w:rsidP="002B585E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A42B85">
              <w:rPr>
                <w:rFonts w:ascii="Times New Roman" w:hAnsi="Times New Roman" w:cs="Times New Roman"/>
                <w:spacing w:val="-6"/>
              </w:rPr>
              <w:t>27,42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4,19</w:t>
            </w:r>
            <w:r w:rsidR="00D0067C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14,35</w:t>
            </w:r>
            <w:r w:rsidR="00B83F33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1,24</w:t>
            </w:r>
            <w:r w:rsidR="009E55E7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11,34</w:t>
            </w:r>
            <w:r w:rsidR="00DD7D6B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A42B85">
              <w:rPr>
                <w:rFonts w:ascii="Times New Roman" w:hAnsi="Times New Roman" w:cs="Times New Roman"/>
                <w:spacing w:val="-6"/>
              </w:rPr>
              <w:t>19,44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B7130D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</w:t>
            </w:r>
            <w:r w:rsidR="00A42B85">
              <w:rPr>
                <w:rFonts w:ascii="Times New Roman" w:hAnsi="Times New Roman" w:cs="Times New Roman"/>
                <w:spacing w:val="-6"/>
              </w:rPr>
              <w:t>,17,,46</w:t>
            </w:r>
          </w:p>
        </w:tc>
        <w:tc>
          <w:tcPr>
            <w:tcW w:w="446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B7130D">
              <w:rPr>
                <w:rFonts w:ascii="Times New Roman" w:hAnsi="Times New Roman" w:cs="Times New Roman"/>
                <w:spacing w:val="-6"/>
              </w:rPr>
              <w:t>13</w:t>
            </w:r>
            <w:r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15,</w:t>
            </w:r>
            <w:r w:rsidR="00A42B85">
              <w:rPr>
                <w:rFonts w:ascii="Times New Roman" w:hAnsi="Times New Roman" w:cs="Times New Roman"/>
                <w:spacing w:val="-6"/>
              </w:rPr>
              <w:t>23</w:t>
            </w:r>
            <w:r w:rsidR="002B585E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2B585E">
              <w:rPr>
                <w:rFonts w:ascii="Times New Roman" w:hAnsi="Times New Roman" w:cs="Times New Roman"/>
                <w:spacing w:val="-6"/>
              </w:rPr>
              <w:t>18,</w:t>
            </w:r>
            <w:r w:rsidR="00A42B85">
              <w:rPr>
                <w:rFonts w:ascii="Times New Roman" w:hAnsi="Times New Roman" w:cs="Times New Roman"/>
                <w:spacing w:val="-6"/>
              </w:rPr>
              <w:t>33</w:t>
            </w:r>
          </w:p>
        </w:tc>
        <w:tc>
          <w:tcPr>
            <w:tcW w:w="445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</w:t>
            </w:r>
            <w:r w:rsidR="00A42B85">
              <w:rPr>
                <w:rFonts w:ascii="Times New Roman" w:hAnsi="Times New Roman" w:cs="Times New Roman"/>
                <w:spacing w:val="-6"/>
              </w:rPr>
              <w:t>28,43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5,20</w:t>
            </w:r>
            <w:r w:rsidR="002B585E">
              <w:rPr>
                <w:rFonts w:ascii="Times New Roman" w:hAnsi="Times New Roman" w:cs="Times New Roman"/>
                <w:spacing w:val="-6"/>
              </w:rPr>
              <w:t>,34</w:t>
            </w:r>
          </w:p>
        </w:tc>
        <w:tc>
          <w:tcPr>
            <w:tcW w:w="444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15,36</w:t>
            </w:r>
            <w:r w:rsidR="00B83F33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2,25</w:t>
            </w:r>
            <w:r w:rsidR="009E55E7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12,35</w:t>
            </w:r>
            <w:r w:rsidR="00DD7D6B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A42B85">
              <w:rPr>
                <w:rFonts w:ascii="Times New Roman" w:hAnsi="Times New Roman" w:cs="Times New Roman"/>
                <w:spacing w:val="-6"/>
              </w:rPr>
              <w:t>20,45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</w:t>
            </w:r>
            <w:r w:rsidR="00A42B85">
              <w:rPr>
                <w:rFonts w:ascii="Times New Roman" w:hAnsi="Times New Roman" w:cs="Times New Roman"/>
                <w:spacing w:val="-6"/>
              </w:rPr>
              <w:t>,21,47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B7130D">
              <w:rPr>
                <w:rFonts w:ascii="Times New Roman" w:hAnsi="Times New Roman" w:cs="Times New Roman"/>
                <w:spacing w:val="-6"/>
              </w:rPr>
              <w:t>14</w:t>
            </w:r>
            <w:r w:rsidR="00D0067C">
              <w:rPr>
                <w:rFonts w:ascii="Times New Roman" w:hAnsi="Times New Roman" w:cs="Times New Roman"/>
                <w:spacing w:val="-6"/>
              </w:rPr>
              <w:t>,25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16,</w:t>
            </w:r>
            <w:r w:rsidR="00A42B85">
              <w:rPr>
                <w:rFonts w:ascii="Times New Roman" w:hAnsi="Times New Roman" w:cs="Times New Roman"/>
                <w:spacing w:val="-6"/>
              </w:rPr>
              <w:t>24</w:t>
            </w:r>
            <w:r w:rsidR="002B585E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2B585E">
              <w:rPr>
                <w:rFonts w:ascii="Times New Roman" w:hAnsi="Times New Roman" w:cs="Times New Roman"/>
                <w:spacing w:val="-6"/>
              </w:rPr>
              <w:t>17,</w:t>
            </w:r>
            <w:r w:rsidR="00A42B85">
              <w:rPr>
                <w:rFonts w:ascii="Times New Roman" w:hAnsi="Times New Roman" w:cs="Times New Roman"/>
                <w:spacing w:val="-6"/>
              </w:rPr>
              <w:t>34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29,</w:t>
            </w:r>
            <w:r w:rsidR="002B585E">
              <w:rPr>
                <w:rFonts w:ascii="Times New Roman" w:hAnsi="Times New Roman" w:cs="Times New Roman"/>
                <w:spacing w:val="-6"/>
              </w:rPr>
              <w:t>36,</w:t>
            </w:r>
            <w:r>
              <w:rPr>
                <w:rFonts w:ascii="Times New Roman" w:hAnsi="Times New Roman" w:cs="Times New Roman"/>
                <w:spacing w:val="-6"/>
              </w:rPr>
              <w:t>44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B83F33">
              <w:rPr>
                <w:rFonts w:ascii="Times New Roman" w:hAnsi="Times New Roman" w:cs="Times New Roman"/>
                <w:spacing w:val="-6"/>
              </w:rPr>
              <w:t>22,</w:t>
            </w:r>
            <w:r>
              <w:rPr>
                <w:rFonts w:ascii="Times New Roman" w:hAnsi="Times New Roman" w:cs="Times New Roman"/>
                <w:spacing w:val="-6"/>
              </w:rPr>
              <w:t>38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A42B85">
              <w:rPr>
                <w:rFonts w:ascii="Times New Roman" w:hAnsi="Times New Roman" w:cs="Times New Roman"/>
                <w:spacing w:val="-6"/>
              </w:rPr>
              <w:t>16,37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3,26</w:t>
            </w:r>
            <w:r w:rsidR="009E55E7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13,36</w:t>
            </w:r>
            <w:r w:rsidR="00DD7D6B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A42B85">
              <w:rPr>
                <w:rFonts w:ascii="Times New Roman" w:hAnsi="Times New Roman" w:cs="Times New Roman"/>
                <w:spacing w:val="-6"/>
              </w:rPr>
              <w:t>21,46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</w:t>
            </w:r>
            <w:r w:rsidR="00A42B85">
              <w:rPr>
                <w:rFonts w:ascii="Times New Roman" w:hAnsi="Times New Roman" w:cs="Times New Roman"/>
                <w:spacing w:val="-6"/>
              </w:rPr>
              <w:t>,22,48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B7130D">
              <w:rPr>
                <w:rFonts w:ascii="Times New Roman" w:hAnsi="Times New Roman" w:cs="Times New Roman"/>
                <w:spacing w:val="-6"/>
              </w:rPr>
              <w:t>15</w:t>
            </w:r>
            <w:r w:rsidR="00D0067C">
              <w:rPr>
                <w:rFonts w:ascii="Times New Roman" w:hAnsi="Times New Roman" w:cs="Times New Roman"/>
                <w:spacing w:val="-6"/>
              </w:rPr>
              <w:t>,24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</w:t>
            </w:r>
            <w:r w:rsidR="00A42B85">
              <w:rPr>
                <w:rFonts w:ascii="Times New Roman" w:hAnsi="Times New Roman" w:cs="Times New Roman"/>
                <w:spacing w:val="-6"/>
              </w:rPr>
              <w:t>25</w:t>
            </w:r>
            <w:r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9,28,</w:t>
            </w:r>
            <w:r w:rsidR="00A42B85">
              <w:rPr>
                <w:rFonts w:ascii="Times New Roman" w:hAnsi="Times New Roman" w:cs="Times New Roman"/>
                <w:spacing w:val="-6"/>
              </w:rPr>
              <w:t>35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A42B85">
              <w:rPr>
                <w:rFonts w:ascii="Times New Roman" w:hAnsi="Times New Roman" w:cs="Times New Roman"/>
                <w:spacing w:val="-6"/>
              </w:rPr>
              <w:t>30,45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2B585E">
              <w:rPr>
                <w:rFonts w:ascii="Times New Roman" w:hAnsi="Times New Roman" w:cs="Times New Roman"/>
                <w:spacing w:val="-6"/>
              </w:rPr>
              <w:t>22,</w:t>
            </w:r>
            <w:r>
              <w:rPr>
                <w:rFonts w:ascii="Times New Roman" w:hAnsi="Times New Roman" w:cs="Times New Roman"/>
                <w:spacing w:val="-6"/>
              </w:rPr>
              <w:t>39</w:t>
            </w:r>
          </w:p>
        </w:tc>
        <w:tc>
          <w:tcPr>
            <w:tcW w:w="444" w:type="pct"/>
          </w:tcPr>
          <w:p w:rsidR="00451BC1" w:rsidRPr="00331528" w:rsidRDefault="002B585E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A42B85">
              <w:rPr>
                <w:rFonts w:ascii="Times New Roman" w:hAnsi="Times New Roman" w:cs="Times New Roman"/>
                <w:spacing w:val="-6"/>
              </w:rPr>
              <w:t>17,38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4,27</w:t>
            </w:r>
            <w:r w:rsidR="009E55E7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14,37</w:t>
            </w:r>
            <w:r w:rsidR="00DD7D6B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A42B85">
              <w:rPr>
                <w:rFonts w:ascii="Times New Roman" w:hAnsi="Times New Roman" w:cs="Times New Roman"/>
                <w:spacing w:val="-6"/>
              </w:rPr>
              <w:t>22,47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</w:t>
            </w:r>
            <w:r w:rsidR="00A42B85">
              <w:rPr>
                <w:rFonts w:ascii="Times New Roman" w:hAnsi="Times New Roman" w:cs="Times New Roman"/>
                <w:spacing w:val="-6"/>
              </w:rPr>
              <w:t>,23,41</w:t>
            </w:r>
          </w:p>
        </w:tc>
        <w:tc>
          <w:tcPr>
            <w:tcW w:w="446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B7130D">
              <w:rPr>
                <w:rFonts w:ascii="Times New Roman" w:hAnsi="Times New Roman" w:cs="Times New Roman"/>
                <w:spacing w:val="-6"/>
              </w:rPr>
              <w:t>16</w:t>
            </w:r>
            <w:r w:rsidR="00D0067C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</w:t>
            </w:r>
            <w:r w:rsidR="00A42B85">
              <w:rPr>
                <w:rFonts w:ascii="Times New Roman" w:hAnsi="Times New Roman" w:cs="Times New Roman"/>
                <w:spacing w:val="-6"/>
              </w:rPr>
              <w:t>26</w:t>
            </w:r>
            <w:r w:rsidR="009E55E7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A42B85">
              <w:rPr>
                <w:rFonts w:ascii="Times New Roman" w:hAnsi="Times New Roman" w:cs="Times New Roman"/>
                <w:spacing w:val="-6"/>
              </w:rPr>
              <w:t>36</w:t>
            </w:r>
            <w:r w:rsidR="002B585E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A42B85">
              <w:rPr>
                <w:rFonts w:ascii="Times New Roman" w:hAnsi="Times New Roman" w:cs="Times New Roman"/>
                <w:spacing w:val="-6"/>
              </w:rPr>
              <w:t>31,46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2B585E">
              <w:rPr>
                <w:rFonts w:ascii="Times New Roman" w:hAnsi="Times New Roman" w:cs="Times New Roman"/>
                <w:spacing w:val="-6"/>
              </w:rPr>
              <w:t>23,</w:t>
            </w:r>
            <w:r>
              <w:rPr>
                <w:rFonts w:ascii="Times New Roman" w:hAnsi="Times New Roman" w:cs="Times New Roman"/>
                <w:spacing w:val="-6"/>
              </w:rPr>
              <w:t>40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A42B85">
              <w:rPr>
                <w:rFonts w:ascii="Times New Roman" w:hAnsi="Times New Roman" w:cs="Times New Roman"/>
                <w:spacing w:val="-6"/>
              </w:rPr>
              <w:t>18,39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5,28</w:t>
            </w:r>
            <w:r w:rsidR="009E55E7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45" w:type="pct"/>
          </w:tcPr>
          <w:p w:rsidR="00451BC1" w:rsidRPr="00931AD0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lang w:val="en-US"/>
              </w:rPr>
            </w:pPr>
            <w:r>
              <w:rPr>
                <w:rFonts w:ascii="Times New Roman" w:hAnsi="Times New Roman" w:cs="Times New Roman"/>
                <w:spacing w:val="-6"/>
              </w:rPr>
              <w:t>15,38</w:t>
            </w:r>
            <w:r w:rsidR="00DD7D6B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2B585E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</w:t>
            </w:r>
            <w:r w:rsidR="00A42B85">
              <w:rPr>
                <w:rFonts w:ascii="Times New Roman" w:hAnsi="Times New Roman" w:cs="Times New Roman"/>
                <w:spacing w:val="-6"/>
              </w:rPr>
              <w:t>23,48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B7130D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</w:t>
            </w:r>
            <w:r w:rsidR="00A42B85">
              <w:rPr>
                <w:rFonts w:ascii="Times New Roman" w:hAnsi="Times New Roman" w:cs="Times New Roman"/>
                <w:spacing w:val="-6"/>
              </w:rPr>
              <w:t>,24,42</w:t>
            </w:r>
          </w:p>
        </w:tc>
        <w:tc>
          <w:tcPr>
            <w:tcW w:w="446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</w:t>
            </w:r>
            <w:r w:rsidR="00B7130D">
              <w:rPr>
                <w:rFonts w:ascii="Times New Roman" w:hAnsi="Times New Roman" w:cs="Times New Roman"/>
                <w:spacing w:val="-6"/>
              </w:rPr>
              <w:t>17</w:t>
            </w:r>
            <w:r w:rsidR="00A42B85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A42B85">
              <w:rPr>
                <w:rFonts w:ascii="Times New Roman" w:hAnsi="Times New Roman" w:cs="Times New Roman"/>
                <w:spacing w:val="-6"/>
              </w:rPr>
              <w:t>27</w:t>
            </w:r>
            <w:r w:rsidR="009E55E7">
              <w:rPr>
                <w:rFonts w:ascii="Times New Roman" w:hAnsi="Times New Roman" w:cs="Times New Roman"/>
                <w:spacing w:val="-6"/>
              </w:rPr>
              <w:t>,34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A42B85">
              <w:rPr>
                <w:rFonts w:ascii="Times New Roman" w:hAnsi="Times New Roman" w:cs="Times New Roman"/>
                <w:spacing w:val="-6"/>
              </w:rPr>
              <w:t>37</w:t>
            </w:r>
            <w:r w:rsidR="002B585E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A42B85">
              <w:rPr>
                <w:rFonts w:ascii="Times New Roman" w:hAnsi="Times New Roman" w:cs="Times New Roman"/>
                <w:spacing w:val="-6"/>
              </w:rPr>
              <w:t>32,47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2B585E">
              <w:rPr>
                <w:rFonts w:ascii="Times New Roman" w:hAnsi="Times New Roman" w:cs="Times New Roman"/>
                <w:spacing w:val="-6"/>
              </w:rPr>
              <w:t>24,</w:t>
            </w:r>
            <w:r>
              <w:rPr>
                <w:rFonts w:ascii="Times New Roman" w:hAnsi="Times New Roman" w:cs="Times New Roman"/>
                <w:spacing w:val="-6"/>
              </w:rPr>
              <w:t>41,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</w:t>
            </w:r>
            <w:r w:rsidR="00A42B85">
              <w:rPr>
                <w:rFonts w:ascii="Times New Roman" w:hAnsi="Times New Roman" w:cs="Times New Roman"/>
                <w:spacing w:val="-6"/>
              </w:rPr>
              <w:t>19,40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6,29</w:t>
            </w:r>
            <w:r w:rsidR="009E55E7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16,</w:t>
            </w:r>
            <w:r w:rsidR="002B585E">
              <w:rPr>
                <w:rFonts w:ascii="Times New Roman" w:hAnsi="Times New Roman" w:cs="Times New Roman"/>
                <w:spacing w:val="-6"/>
              </w:rPr>
              <w:t>28,</w:t>
            </w:r>
            <w:r>
              <w:rPr>
                <w:rFonts w:ascii="Times New Roman" w:hAnsi="Times New Roman" w:cs="Times New Roman"/>
                <w:spacing w:val="-6"/>
              </w:rPr>
              <w:t>39</w:t>
            </w:r>
          </w:p>
        </w:tc>
        <w:tc>
          <w:tcPr>
            <w:tcW w:w="427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1,14</w:t>
            </w:r>
            <w:r w:rsidR="00D0067C">
              <w:rPr>
                <w:rFonts w:ascii="Times New Roman" w:hAnsi="Times New Roman" w:cs="Times New Roman"/>
                <w:spacing w:val="-6"/>
              </w:rPr>
              <w:t>,23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</w:t>
            </w:r>
            <w:r w:rsidR="00A42B85">
              <w:rPr>
                <w:rFonts w:ascii="Times New Roman" w:hAnsi="Times New Roman" w:cs="Times New Roman"/>
                <w:spacing w:val="-6"/>
              </w:rPr>
              <w:t>,25,43</w:t>
            </w:r>
          </w:p>
        </w:tc>
        <w:tc>
          <w:tcPr>
            <w:tcW w:w="446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</w:t>
            </w:r>
            <w:r w:rsidR="00B7130D">
              <w:rPr>
                <w:rFonts w:ascii="Times New Roman" w:hAnsi="Times New Roman" w:cs="Times New Roman"/>
                <w:spacing w:val="-6"/>
              </w:rPr>
              <w:t>18</w:t>
            </w:r>
            <w:r w:rsidR="00A42B85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A42B85">
              <w:rPr>
                <w:rFonts w:ascii="Times New Roman" w:hAnsi="Times New Roman" w:cs="Times New Roman"/>
                <w:spacing w:val="-6"/>
              </w:rPr>
              <w:t>28</w:t>
            </w:r>
            <w:r w:rsidR="009E55E7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12,</w:t>
            </w:r>
            <w:r w:rsidR="00A42B85">
              <w:rPr>
                <w:rFonts w:ascii="Times New Roman" w:hAnsi="Times New Roman" w:cs="Times New Roman"/>
                <w:spacing w:val="-6"/>
              </w:rPr>
              <w:t>38</w:t>
            </w:r>
            <w:r w:rsidR="002B585E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45" w:type="pct"/>
          </w:tcPr>
          <w:p w:rsidR="00451BC1" w:rsidRPr="00331528" w:rsidRDefault="00B83F33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6,</w:t>
            </w:r>
            <w:r w:rsidR="00A42B85">
              <w:rPr>
                <w:rFonts w:ascii="Times New Roman" w:hAnsi="Times New Roman" w:cs="Times New Roman"/>
                <w:spacing w:val="-6"/>
              </w:rPr>
              <w:t>33,48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10,</w:t>
            </w:r>
            <w:r w:rsidR="002B585E">
              <w:rPr>
                <w:rFonts w:ascii="Times New Roman" w:hAnsi="Times New Roman" w:cs="Times New Roman"/>
                <w:spacing w:val="-6"/>
              </w:rPr>
              <w:t>25</w:t>
            </w:r>
            <w:r>
              <w:rPr>
                <w:rFonts w:ascii="Times New Roman" w:hAnsi="Times New Roman" w:cs="Times New Roman"/>
                <w:spacing w:val="-6"/>
              </w:rPr>
              <w:t>42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</w:t>
            </w:r>
            <w:r w:rsidR="00A42B85">
              <w:rPr>
                <w:rFonts w:ascii="Times New Roman" w:hAnsi="Times New Roman" w:cs="Times New Roman"/>
                <w:spacing w:val="-6"/>
              </w:rPr>
              <w:t>20</w:t>
            </w:r>
            <w:r w:rsidR="009E55E7">
              <w:rPr>
                <w:rFonts w:ascii="Times New Roman" w:hAnsi="Times New Roman" w:cs="Times New Roman"/>
                <w:spacing w:val="-6"/>
              </w:rPr>
              <w:t>,37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7,30</w:t>
            </w:r>
            <w:r w:rsidR="009E55E7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13,</w:t>
            </w:r>
            <w:r w:rsidR="002B585E">
              <w:rPr>
                <w:rFonts w:ascii="Times New Roman" w:hAnsi="Times New Roman" w:cs="Times New Roman"/>
                <w:spacing w:val="-6"/>
              </w:rPr>
              <w:t>29,</w:t>
            </w:r>
            <w:r>
              <w:rPr>
                <w:rFonts w:ascii="Times New Roman" w:hAnsi="Times New Roman" w:cs="Times New Roman"/>
                <w:spacing w:val="-6"/>
              </w:rPr>
              <w:t>40</w:t>
            </w:r>
          </w:p>
        </w:tc>
        <w:tc>
          <w:tcPr>
            <w:tcW w:w="427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2,29</w:t>
            </w:r>
            <w:r w:rsidR="002B585E">
              <w:rPr>
                <w:rFonts w:ascii="Times New Roman" w:hAnsi="Times New Roman" w:cs="Times New Roman"/>
                <w:spacing w:val="-6"/>
              </w:rPr>
              <w:t>,35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</w:t>
            </w:r>
            <w:r w:rsidR="00A42B85">
              <w:rPr>
                <w:rFonts w:ascii="Times New Roman" w:hAnsi="Times New Roman" w:cs="Times New Roman"/>
                <w:spacing w:val="-6"/>
              </w:rPr>
              <w:t>,26,44</w:t>
            </w:r>
          </w:p>
        </w:tc>
        <w:tc>
          <w:tcPr>
            <w:tcW w:w="446" w:type="pct"/>
          </w:tcPr>
          <w:p w:rsidR="00451BC1" w:rsidRPr="00331528" w:rsidRDefault="00B7130D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19</w:t>
            </w:r>
            <w:r w:rsidR="00A42B85">
              <w:rPr>
                <w:rFonts w:ascii="Times New Roman" w:hAnsi="Times New Roman" w:cs="Times New Roman"/>
                <w:spacing w:val="-6"/>
              </w:rPr>
              <w:t>,</w:t>
            </w:r>
            <w:r w:rsidR="00D0067C">
              <w:rPr>
                <w:rFonts w:ascii="Times New Roman" w:hAnsi="Times New Roman" w:cs="Times New Roman"/>
                <w:spacing w:val="-6"/>
              </w:rPr>
              <w:t>27,</w:t>
            </w:r>
            <w:r w:rsidR="00A42B85">
              <w:rPr>
                <w:rFonts w:ascii="Times New Roman" w:hAnsi="Times New Roman" w:cs="Times New Roman"/>
                <w:spacing w:val="-6"/>
              </w:rPr>
              <w:t>34</w:t>
            </w:r>
          </w:p>
        </w:tc>
        <w:tc>
          <w:tcPr>
            <w:tcW w:w="446" w:type="pct"/>
          </w:tcPr>
          <w:p w:rsidR="00451BC1" w:rsidRPr="00331528" w:rsidRDefault="00D0067C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5,</w:t>
            </w:r>
            <w:r w:rsidR="00A42B85">
              <w:rPr>
                <w:rFonts w:ascii="Times New Roman" w:hAnsi="Times New Roman" w:cs="Times New Roman"/>
                <w:spacing w:val="-6"/>
              </w:rPr>
              <w:t>29</w:t>
            </w:r>
            <w:r w:rsidR="009E55E7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25,39</w:t>
            </w:r>
            <w:r w:rsidR="002B585E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1,</w:t>
            </w:r>
            <w:r w:rsidR="00B83F33">
              <w:rPr>
                <w:rFonts w:ascii="Times New Roman" w:hAnsi="Times New Roman" w:cs="Times New Roman"/>
                <w:spacing w:val="-6"/>
              </w:rPr>
              <w:t>20,</w:t>
            </w:r>
            <w:r>
              <w:rPr>
                <w:rFonts w:ascii="Times New Roman" w:hAnsi="Times New Roman" w:cs="Times New Roman"/>
                <w:spacing w:val="-6"/>
              </w:rPr>
              <w:t>36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11,</w:t>
            </w:r>
            <w:r w:rsidR="002B585E">
              <w:rPr>
                <w:rFonts w:ascii="Times New Roman" w:hAnsi="Times New Roman" w:cs="Times New Roman"/>
                <w:spacing w:val="-6"/>
              </w:rPr>
              <w:t>26,</w:t>
            </w:r>
            <w:r>
              <w:rPr>
                <w:rFonts w:ascii="Times New Roman" w:hAnsi="Times New Roman" w:cs="Times New Roman"/>
                <w:spacing w:val="-6"/>
              </w:rPr>
              <w:t>43</w:t>
            </w:r>
          </w:p>
        </w:tc>
        <w:tc>
          <w:tcPr>
            <w:tcW w:w="444" w:type="pct"/>
          </w:tcPr>
          <w:p w:rsidR="00451BC1" w:rsidRPr="00331528" w:rsidRDefault="002B585E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14,</w:t>
            </w:r>
            <w:r w:rsidR="00A42B85">
              <w:rPr>
                <w:rFonts w:ascii="Times New Roman" w:hAnsi="Times New Roman" w:cs="Times New Roman"/>
                <w:spacing w:val="-6"/>
              </w:rPr>
              <w:t>21</w:t>
            </w:r>
            <w:r w:rsidR="009E55E7">
              <w:rPr>
                <w:rFonts w:ascii="Times New Roman" w:hAnsi="Times New Roman" w:cs="Times New Roman"/>
                <w:spacing w:val="-6"/>
              </w:rPr>
              <w:t>,38</w:t>
            </w:r>
          </w:p>
        </w:tc>
        <w:tc>
          <w:tcPr>
            <w:tcW w:w="441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8,31</w:t>
            </w:r>
            <w:r w:rsidR="009E55E7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5" w:type="pct"/>
          </w:tcPr>
          <w:p w:rsidR="00451BC1" w:rsidRPr="00331528" w:rsidRDefault="00A42B85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17,</w:t>
            </w:r>
            <w:r w:rsidR="002B585E">
              <w:rPr>
                <w:rFonts w:ascii="Times New Roman" w:hAnsi="Times New Roman" w:cs="Times New Roman"/>
                <w:spacing w:val="-6"/>
              </w:rPr>
              <w:t>30,</w:t>
            </w:r>
            <w:r>
              <w:rPr>
                <w:rFonts w:ascii="Times New Roman" w:hAnsi="Times New Roman" w:cs="Times New Roman"/>
                <w:spacing w:val="-6"/>
              </w:rPr>
              <w:t>41</w:t>
            </w:r>
          </w:p>
        </w:tc>
        <w:tc>
          <w:tcPr>
            <w:tcW w:w="427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3,</w:t>
            </w:r>
            <w:r w:rsidR="00D0067C">
              <w:rPr>
                <w:rFonts w:ascii="Times New Roman" w:hAnsi="Times New Roman" w:cs="Times New Roman"/>
                <w:spacing w:val="-6"/>
              </w:rPr>
              <w:t>22,</w:t>
            </w:r>
            <w:r>
              <w:rPr>
                <w:rFonts w:ascii="Times New Roman" w:hAnsi="Times New Roman" w:cs="Times New Roman"/>
                <w:spacing w:val="-6"/>
              </w:rPr>
              <w:t>30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B7130D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10</w:t>
            </w:r>
            <w:r w:rsidR="00A42B85">
              <w:rPr>
                <w:rFonts w:ascii="Times New Roman" w:hAnsi="Times New Roman" w:cs="Times New Roman"/>
                <w:spacing w:val="-6"/>
              </w:rPr>
              <w:t>,27,45</w:t>
            </w:r>
          </w:p>
        </w:tc>
        <w:tc>
          <w:tcPr>
            <w:tcW w:w="446" w:type="pct"/>
          </w:tcPr>
          <w:p w:rsidR="00451BC1" w:rsidRPr="00331528" w:rsidRDefault="00B7130D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20</w:t>
            </w:r>
            <w:r w:rsidR="00A42B85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D0067C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18,</w:t>
            </w:r>
            <w:r w:rsidR="00A42B85">
              <w:rPr>
                <w:rFonts w:ascii="Times New Roman" w:hAnsi="Times New Roman" w:cs="Times New Roman"/>
                <w:spacing w:val="-6"/>
              </w:rPr>
              <w:t>24,30</w:t>
            </w:r>
          </w:p>
        </w:tc>
        <w:tc>
          <w:tcPr>
            <w:tcW w:w="445" w:type="pct"/>
          </w:tcPr>
          <w:p w:rsidR="00451BC1" w:rsidRPr="00331528" w:rsidRDefault="002B585E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18,</w:t>
            </w:r>
            <w:r w:rsidR="00A42B85">
              <w:rPr>
                <w:rFonts w:ascii="Times New Roman" w:hAnsi="Times New Roman" w:cs="Times New Roman"/>
                <w:spacing w:val="-6"/>
              </w:rPr>
              <w:t>26,40</w:t>
            </w:r>
          </w:p>
        </w:tc>
        <w:tc>
          <w:tcPr>
            <w:tcW w:w="445" w:type="pct"/>
          </w:tcPr>
          <w:p w:rsidR="00451BC1" w:rsidRPr="00331528" w:rsidRDefault="00A42B85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2,</w:t>
            </w:r>
            <w:r w:rsidR="00D0067C">
              <w:rPr>
                <w:rFonts w:ascii="Times New Roman" w:hAnsi="Times New Roman" w:cs="Times New Roman"/>
                <w:spacing w:val="-6"/>
              </w:rPr>
              <w:t>19,</w:t>
            </w:r>
            <w:r>
              <w:rPr>
                <w:rFonts w:ascii="Times New Roman" w:hAnsi="Times New Roman" w:cs="Times New Roman"/>
                <w:spacing w:val="-6"/>
              </w:rPr>
              <w:t>37</w:t>
            </w:r>
          </w:p>
        </w:tc>
        <w:tc>
          <w:tcPr>
            <w:tcW w:w="445" w:type="pct"/>
          </w:tcPr>
          <w:p w:rsidR="00451BC1" w:rsidRPr="00331528" w:rsidRDefault="00A42B85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12</w:t>
            </w:r>
            <w:r w:rsidR="00D0067C">
              <w:rPr>
                <w:rFonts w:ascii="Times New Roman" w:hAnsi="Times New Roman" w:cs="Times New Roman"/>
                <w:spacing w:val="-6"/>
              </w:rPr>
              <w:t>,20</w:t>
            </w:r>
            <w:r w:rsidR="00B83F33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44" w:type="pct"/>
          </w:tcPr>
          <w:p w:rsidR="00451BC1" w:rsidRPr="00331528" w:rsidRDefault="002B585E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15,</w:t>
            </w:r>
            <w:r w:rsidR="00A42B85">
              <w:rPr>
                <w:rFonts w:ascii="Times New Roman" w:hAnsi="Times New Roman" w:cs="Times New Roman"/>
                <w:spacing w:val="-6"/>
              </w:rPr>
              <w:t>22</w:t>
            </w:r>
            <w:r w:rsidR="009E55E7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1" w:type="pct"/>
          </w:tcPr>
          <w:p w:rsidR="00451BC1" w:rsidRPr="00331528" w:rsidRDefault="00A42B85" w:rsidP="000379C2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9,</w:t>
            </w:r>
            <w:r w:rsidR="002B585E">
              <w:rPr>
                <w:rFonts w:ascii="Times New Roman" w:hAnsi="Times New Roman" w:cs="Times New Roman"/>
                <w:spacing w:val="-6"/>
              </w:rPr>
              <w:t>27</w:t>
            </w:r>
            <w:r>
              <w:rPr>
                <w:rFonts w:ascii="Times New Roman" w:hAnsi="Times New Roman" w:cs="Times New Roman"/>
                <w:spacing w:val="-6"/>
              </w:rPr>
              <w:t>32</w:t>
            </w:r>
          </w:p>
        </w:tc>
        <w:tc>
          <w:tcPr>
            <w:tcW w:w="445" w:type="pct"/>
          </w:tcPr>
          <w:p w:rsidR="00451BC1" w:rsidRPr="00331528" w:rsidRDefault="002B585E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8,</w:t>
            </w:r>
            <w:r w:rsidR="00A42B85">
              <w:rPr>
                <w:rFonts w:ascii="Times New Roman" w:hAnsi="Times New Roman" w:cs="Times New Roman"/>
                <w:spacing w:val="-6"/>
              </w:rPr>
              <w:t>18,42</w:t>
            </w:r>
          </w:p>
        </w:tc>
        <w:tc>
          <w:tcPr>
            <w:tcW w:w="427" w:type="pct"/>
          </w:tcPr>
          <w:p w:rsidR="00451BC1" w:rsidRPr="00331528" w:rsidRDefault="00A42B85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4,</w:t>
            </w:r>
            <w:r w:rsidR="00D0067C">
              <w:rPr>
                <w:rFonts w:ascii="Times New Roman" w:hAnsi="Times New Roman" w:cs="Times New Roman"/>
                <w:spacing w:val="-6"/>
              </w:rPr>
              <w:t>21,</w:t>
            </w:r>
            <w:r>
              <w:rPr>
                <w:rFonts w:ascii="Times New Roman" w:hAnsi="Times New Roman" w:cs="Times New Roman"/>
                <w:spacing w:val="-6"/>
              </w:rPr>
              <w:t>31</w:t>
            </w:r>
          </w:p>
        </w:tc>
      </w:tr>
    </w:tbl>
    <w:p w:rsidR="006129B0" w:rsidRDefault="006129B0" w:rsidP="00FD4636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7729" w:rsidRDefault="00977729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вопросы</w:t>
      </w:r>
    </w:p>
    <w:p w:rsidR="007C3E29" w:rsidRPr="007C3E29" w:rsidRDefault="000116F0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1.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7C3E29" w:rsidRPr="007C3E29">
        <w:rPr>
          <w:rFonts w:ascii="Times New Roman" w:hAnsi="Times New Roman" w:cs="Times New Roman"/>
          <w:sz w:val="24"/>
          <w:szCs w:val="24"/>
        </w:rPr>
        <w:t xml:space="preserve">Понятие и сущность материально-технической базы предприятий индустрии моды и красоты.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составляющие материально-технической базы предприятий индустрии моды и красоты.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3.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Организация материально-технического снабжения.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4.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направления повышения эффективности использования основных фондов.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5.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Движение и износ основных фондов сервисных предприятий. 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6.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Воспроизводство основных фондов и его финансирование. </w:t>
      </w:r>
    </w:p>
    <w:p w:rsid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7.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Амортизационные  отчисления.  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E1326">
        <w:rPr>
          <w:rFonts w:ascii="Times New Roman" w:hAnsi="Times New Roman" w:cs="Times New Roman"/>
          <w:sz w:val="24"/>
          <w:szCs w:val="24"/>
        </w:rPr>
        <w:t>Методы расчета амортизационных отчислений.</w:t>
      </w:r>
    </w:p>
    <w:p w:rsidR="007C3E29" w:rsidRP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 xml:space="preserve">Показатели </w:t>
      </w:r>
      <w:proofErr w:type="gramStart"/>
      <w:r w:rsidR="007C3E29" w:rsidRPr="007C3E29">
        <w:rPr>
          <w:rFonts w:ascii="Times New Roman" w:hAnsi="Times New Roman" w:cs="Times New Roman"/>
          <w:sz w:val="24"/>
          <w:szCs w:val="24"/>
        </w:rPr>
        <w:t>эффективности использования основных фондов предприятий индустрии моды</w:t>
      </w:r>
      <w:proofErr w:type="gramEnd"/>
      <w:r w:rsidR="007C3E29" w:rsidRPr="007C3E29">
        <w:rPr>
          <w:rFonts w:ascii="Times New Roman" w:hAnsi="Times New Roman" w:cs="Times New Roman"/>
          <w:sz w:val="24"/>
          <w:szCs w:val="24"/>
        </w:rPr>
        <w:t xml:space="preserve"> и красоты.</w:t>
      </w:r>
    </w:p>
    <w:p w:rsidR="007C3E29" w:rsidRP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 xml:space="preserve">Инструментарий, используемый при проектировании сервисных предприятий, методы и способы.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1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этапы проектирования предприятий индустрии моды и красоты.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2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>Нормативная база проектирования и строительства предприятий индустрии моды и красоты.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3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Основы введения в эксплуатацию предприятий индустрии моды и красоты.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4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параметры разрешения введения в эксплуатацию.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5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правила инженерного оснащения сервисного предприятия.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6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>Конструктивные элементы зданий.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7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>Техническая политика сервисных предприятий в современных условиях.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8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правила размещения и использования профессионального технического оборудования на предприятиях индустрии моды и красоты.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1</w:t>
      </w:r>
      <w:r w:rsidR="00DE1326">
        <w:rPr>
          <w:rFonts w:ascii="Times New Roman" w:hAnsi="Times New Roman" w:cs="Times New Roman"/>
          <w:sz w:val="24"/>
          <w:szCs w:val="24"/>
        </w:rPr>
        <w:t>9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>Интерьер и экстерьер предприятий индустрии моды и красоты.</w:t>
      </w:r>
    </w:p>
    <w:p w:rsid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правила телекоммуникационного оснащения сервисных предприятий.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1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</w:r>
      <w:r w:rsidR="007F68C4" w:rsidRPr="00DE1326">
        <w:rPr>
          <w:rFonts w:ascii="Times New Roman" w:hAnsi="Times New Roman" w:cs="Times New Roman"/>
          <w:sz w:val="24"/>
          <w:szCs w:val="24"/>
        </w:rPr>
        <w:t>Инвестиции в МТБ сервисного предприятия</w:t>
      </w:r>
      <w:r w:rsidR="007F68C4">
        <w:rPr>
          <w:rFonts w:ascii="Times New Roman" w:hAnsi="Times New Roman" w:cs="Times New Roman"/>
          <w:sz w:val="24"/>
          <w:szCs w:val="24"/>
        </w:rPr>
        <w:t>.</w:t>
      </w:r>
      <w:r w:rsidR="007F68C4" w:rsidRPr="007C3E29">
        <w:rPr>
          <w:rFonts w:ascii="Times New Roman" w:hAnsi="Times New Roman" w:cs="Times New Roman"/>
          <w:sz w:val="24"/>
          <w:szCs w:val="24"/>
        </w:rPr>
        <w:t xml:space="preserve"> </w:t>
      </w:r>
      <w:r w:rsidRPr="007C3E29">
        <w:rPr>
          <w:rFonts w:ascii="Times New Roman" w:hAnsi="Times New Roman" w:cs="Times New Roman"/>
          <w:sz w:val="24"/>
          <w:szCs w:val="24"/>
        </w:rPr>
        <w:t xml:space="preserve">Факторы, влияющие на уровень инвестиций сервисного предприятия.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2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Основные условия инвестиционной деятельности сервисного предприятия.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3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Этапы </w:t>
      </w:r>
      <w:proofErr w:type="gramStart"/>
      <w:r w:rsidRPr="007C3E29">
        <w:rPr>
          <w:rFonts w:ascii="Times New Roman" w:hAnsi="Times New Roman" w:cs="Times New Roman"/>
          <w:sz w:val="24"/>
          <w:szCs w:val="24"/>
        </w:rPr>
        <w:t>формирования процесса инвестирования предприятий индустрии моды</w:t>
      </w:r>
      <w:proofErr w:type="gramEnd"/>
      <w:r w:rsidRPr="007C3E29">
        <w:rPr>
          <w:rFonts w:ascii="Times New Roman" w:hAnsi="Times New Roman" w:cs="Times New Roman"/>
          <w:sz w:val="24"/>
          <w:szCs w:val="24"/>
        </w:rPr>
        <w:t xml:space="preserve"> и красоты.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4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>Анализ инвестиционной активности предприятий индустрии моды и красоты.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5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Современные информационные технологии  в индустрии моды и красоты.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6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Состояние и концепция развития информационных технологий в сфере сервиса.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7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>Модель информационного взаимодействия для предприятий сервиса.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8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Методы оценки эффективности: количественные и качественные. </w:t>
      </w:r>
    </w:p>
    <w:p w:rsidR="007C3E29" w:rsidRPr="007C3E29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2</w:t>
      </w:r>
      <w:r w:rsidR="00DE1326">
        <w:rPr>
          <w:rFonts w:ascii="Times New Roman" w:hAnsi="Times New Roman" w:cs="Times New Roman"/>
          <w:sz w:val="24"/>
          <w:szCs w:val="24"/>
        </w:rPr>
        <w:t>9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Контент-анализ и метод экспертного опроса. </w:t>
      </w:r>
    </w:p>
    <w:p w:rsidR="007C3E29" w:rsidRPr="007C3E29" w:rsidRDefault="00DE1326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7C3E29" w:rsidRPr="007C3E29">
        <w:rPr>
          <w:rFonts w:ascii="Times New Roman" w:hAnsi="Times New Roman" w:cs="Times New Roman"/>
          <w:sz w:val="24"/>
          <w:szCs w:val="24"/>
        </w:rPr>
        <w:t>.</w:t>
      </w:r>
      <w:r w:rsidR="007C3E29" w:rsidRPr="007C3E29">
        <w:rPr>
          <w:rFonts w:ascii="Times New Roman" w:hAnsi="Times New Roman" w:cs="Times New Roman"/>
          <w:sz w:val="24"/>
          <w:szCs w:val="24"/>
        </w:rPr>
        <w:tab/>
        <w:t>Система обеспечения безопасности на предприятиях индустрии моды и красоты.</w:t>
      </w:r>
    </w:p>
    <w:p w:rsidR="004A515E" w:rsidRDefault="007C3E29" w:rsidP="007C3E29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3E29">
        <w:rPr>
          <w:rFonts w:ascii="Times New Roman" w:hAnsi="Times New Roman" w:cs="Times New Roman"/>
          <w:sz w:val="24"/>
          <w:szCs w:val="24"/>
        </w:rPr>
        <w:t>3</w:t>
      </w:r>
      <w:r w:rsidR="00DE1326">
        <w:rPr>
          <w:rFonts w:ascii="Times New Roman" w:hAnsi="Times New Roman" w:cs="Times New Roman"/>
          <w:sz w:val="24"/>
          <w:szCs w:val="24"/>
        </w:rPr>
        <w:t>1</w:t>
      </w:r>
      <w:r w:rsidRPr="007C3E29">
        <w:rPr>
          <w:rFonts w:ascii="Times New Roman" w:hAnsi="Times New Roman" w:cs="Times New Roman"/>
          <w:sz w:val="24"/>
          <w:szCs w:val="24"/>
        </w:rPr>
        <w:t>.</w:t>
      </w:r>
      <w:r w:rsidRPr="007C3E29">
        <w:rPr>
          <w:rFonts w:ascii="Times New Roman" w:hAnsi="Times New Roman" w:cs="Times New Roman"/>
          <w:sz w:val="24"/>
          <w:szCs w:val="24"/>
        </w:rPr>
        <w:tab/>
        <w:t xml:space="preserve"> Требования пожарной безопасности. Система пожарной сигнализации.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Pr="00DE1326">
        <w:rPr>
          <w:rFonts w:ascii="Times New Roman" w:hAnsi="Times New Roman" w:cs="Times New Roman"/>
          <w:sz w:val="24"/>
          <w:szCs w:val="24"/>
        </w:rPr>
        <w:t>.</w:t>
      </w:r>
      <w:r w:rsidRPr="00DE1326">
        <w:rPr>
          <w:rFonts w:ascii="Times New Roman" w:hAnsi="Times New Roman" w:cs="Times New Roman"/>
          <w:sz w:val="24"/>
          <w:szCs w:val="24"/>
        </w:rPr>
        <w:tab/>
        <w:t>Роль лизинга в инвестиционной деятельности предприятий индустрии моды и красоты.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Pr="00DE1326">
        <w:rPr>
          <w:rFonts w:ascii="Times New Roman" w:hAnsi="Times New Roman" w:cs="Times New Roman"/>
          <w:sz w:val="24"/>
          <w:szCs w:val="24"/>
        </w:rPr>
        <w:t>.</w:t>
      </w:r>
      <w:r w:rsidRPr="00DE1326">
        <w:rPr>
          <w:rFonts w:ascii="Times New Roman" w:hAnsi="Times New Roman" w:cs="Times New Roman"/>
          <w:sz w:val="24"/>
          <w:szCs w:val="24"/>
        </w:rPr>
        <w:tab/>
        <w:t>Сущность  понятий  «настоящая  стоимость»  и  «будущая  стоимость» инвестиционного проекта</w:t>
      </w:r>
    </w:p>
    <w:p w:rsidR="00DE1326" w:rsidRPr="00DE1326" w:rsidRDefault="00DE1326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Pr="00DE1326">
        <w:rPr>
          <w:rFonts w:ascii="Times New Roman" w:hAnsi="Times New Roman" w:cs="Times New Roman"/>
          <w:sz w:val="24"/>
          <w:szCs w:val="24"/>
        </w:rPr>
        <w:t>.</w:t>
      </w:r>
      <w:r w:rsidRPr="00DE1326">
        <w:rPr>
          <w:rFonts w:ascii="Times New Roman" w:hAnsi="Times New Roman" w:cs="Times New Roman"/>
          <w:sz w:val="24"/>
          <w:szCs w:val="24"/>
        </w:rPr>
        <w:tab/>
        <w:t xml:space="preserve">Показатели </w:t>
      </w:r>
      <w:proofErr w:type="gramStart"/>
      <w:r w:rsidRPr="00DE1326">
        <w:rPr>
          <w:rFonts w:ascii="Times New Roman" w:hAnsi="Times New Roman" w:cs="Times New Roman"/>
          <w:sz w:val="24"/>
          <w:szCs w:val="24"/>
        </w:rPr>
        <w:t>эффективности использования основных фондов предприятий индустрии моды</w:t>
      </w:r>
      <w:proofErr w:type="gramEnd"/>
      <w:r w:rsidRPr="00DE1326">
        <w:rPr>
          <w:rFonts w:ascii="Times New Roman" w:hAnsi="Times New Roman" w:cs="Times New Roman"/>
          <w:sz w:val="24"/>
          <w:szCs w:val="24"/>
        </w:rPr>
        <w:t xml:space="preserve"> и красоты.</w:t>
      </w:r>
    </w:p>
    <w:p w:rsidR="00DE1326" w:rsidRP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Информационные технологии в индустрии моды и красоты.</w:t>
      </w:r>
    </w:p>
    <w:p w:rsidR="00DE1326" w:rsidRP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36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Зарубежный опыт применения инноваций в сфере МТБ.</w:t>
      </w:r>
    </w:p>
    <w:p w:rsidR="00DE1326" w:rsidRP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Методы оценки эффективности инвестиций в МТБ.</w:t>
      </w:r>
    </w:p>
    <w:p w:rsidR="00DE1326" w:rsidRDefault="00744C58" w:rsidP="00DE132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DE1326" w:rsidRPr="00DE1326">
        <w:rPr>
          <w:rFonts w:ascii="Times New Roman" w:hAnsi="Times New Roman" w:cs="Times New Roman"/>
          <w:sz w:val="24"/>
          <w:szCs w:val="24"/>
        </w:rPr>
        <w:t>.</w:t>
      </w:r>
      <w:r w:rsidR="00DE1326" w:rsidRPr="00DE1326">
        <w:rPr>
          <w:rFonts w:ascii="Times New Roman" w:hAnsi="Times New Roman" w:cs="Times New Roman"/>
          <w:sz w:val="24"/>
          <w:szCs w:val="24"/>
        </w:rPr>
        <w:tab/>
        <w:t xml:space="preserve"> Интегральные показатели эффективности использования МТБ предприятий индустрии моды и красоты.</w:t>
      </w:r>
    </w:p>
    <w:p w:rsidR="001B38D4" w:rsidRP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Pr="001B38D4">
        <w:rPr>
          <w:rFonts w:ascii="Times New Roman" w:hAnsi="Times New Roman" w:cs="Times New Roman"/>
          <w:sz w:val="24"/>
          <w:szCs w:val="24"/>
        </w:rPr>
        <w:t xml:space="preserve">Инженерно-техническое оборудование </w:t>
      </w:r>
      <w:r w:rsidRPr="00DE1326">
        <w:rPr>
          <w:rFonts w:ascii="Times New Roman" w:hAnsi="Times New Roman" w:cs="Times New Roman"/>
          <w:sz w:val="24"/>
          <w:szCs w:val="24"/>
        </w:rPr>
        <w:t>предприятий индустрии моды и красоты.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отопления – виды, достоинства и недостатки систем, требования эксплуатации.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холодного и горячего водоснабжения зданий – виды,  достоинства и недостатки систем, требования эксплуатации.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вентиляции – виды, достоинства и недостатки систем, элементы  и оборудование систем, требования эксплуатации.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кондиционирования  воздуха – виды,  устройство, эксплуатация.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Системы канализации – виды систем, их элементы, эксплуатация.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45. </w:t>
      </w:r>
      <w:proofErr w:type="spellStart"/>
      <w:r w:rsidRPr="001B38D4">
        <w:rPr>
          <w:rFonts w:ascii="Times New Roman" w:hAnsi="Times New Roman" w:cs="Times New Roman"/>
          <w:sz w:val="24"/>
          <w:szCs w:val="24"/>
        </w:rPr>
        <w:t>Мусороудаление</w:t>
      </w:r>
      <w:proofErr w:type="spellEnd"/>
      <w:r w:rsidRPr="001B38D4">
        <w:rPr>
          <w:rFonts w:ascii="Times New Roman" w:hAnsi="Times New Roman" w:cs="Times New Roman"/>
          <w:sz w:val="24"/>
          <w:szCs w:val="24"/>
        </w:rPr>
        <w:t xml:space="preserve">, пылеудаление - системы, их элементы, достоинства и  недостатки.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46. </w:t>
      </w:r>
      <w:r w:rsidRPr="001B38D4">
        <w:rPr>
          <w:rFonts w:ascii="Times New Roman" w:hAnsi="Times New Roman" w:cs="Times New Roman"/>
          <w:sz w:val="24"/>
          <w:szCs w:val="24"/>
        </w:rPr>
        <w:t xml:space="preserve">Энергоснабжение зданий – электроснабжение, электроосвещение. Световая реклама. </w:t>
      </w:r>
    </w:p>
    <w:p w:rsidR="001B38D4" w:rsidRDefault="001B38D4" w:rsidP="001B38D4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47. </w:t>
      </w:r>
      <w:r w:rsidRPr="001B38D4">
        <w:rPr>
          <w:rFonts w:ascii="Times New Roman" w:hAnsi="Times New Roman" w:cs="Times New Roman"/>
          <w:sz w:val="24"/>
          <w:szCs w:val="24"/>
        </w:rPr>
        <w:t>Подъемно-транспортное оборудование – лифты, эскалаторы, транспортеры, погрузчики и т.д.</w:t>
      </w:r>
    </w:p>
    <w:p w:rsidR="000116F0" w:rsidRPr="000116F0" w:rsidRDefault="000D2BA9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Pr="000D2BA9">
        <w:rPr>
          <w:rFonts w:ascii="Times New Roman" w:hAnsi="Times New Roman" w:cs="Times New Roman"/>
          <w:sz w:val="24"/>
          <w:szCs w:val="24"/>
        </w:rPr>
        <w:t xml:space="preserve">Принципы </w:t>
      </w:r>
      <w:proofErr w:type="gramStart"/>
      <w:r w:rsidRPr="000D2BA9">
        <w:rPr>
          <w:rFonts w:ascii="Times New Roman" w:hAnsi="Times New Roman" w:cs="Times New Roman"/>
          <w:sz w:val="24"/>
          <w:szCs w:val="24"/>
        </w:rPr>
        <w:t xml:space="preserve">оформления интерьеров </w:t>
      </w:r>
      <w:r w:rsidRPr="00DE1326">
        <w:rPr>
          <w:rFonts w:ascii="Times New Roman" w:hAnsi="Times New Roman" w:cs="Times New Roman"/>
          <w:sz w:val="24"/>
          <w:szCs w:val="24"/>
        </w:rPr>
        <w:t>предприятий индустрии моды</w:t>
      </w:r>
      <w:proofErr w:type="gramEnd"/>
      <w:r w:rsidRPr="00DE1326">
        <w:rPr>
          <w:rFonts w:ascii="Times New Roman" w:hAnsi="Times New Roman" w:cs="Times New Roman"/>
          <w:sz w:val="24"/>
          <w:szCs w:val="24"/>
        </w:rPr>
        <w:t xml:space="preserve"> и красоты.</w:t>
      </w:r>
    </w:p>
    <w:p w:rsidR="00D13813" w:rsidRPr="007D3882" w:rsidRDefault="00D13813" w:rsidP="007D3882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481E3E" w:rsidRPr="00481E3E" w:rsidRDefault="001520F1" w:rsidP="001520F1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1520F1">
        <w:rPr>
          <w:shd w:val="clear" w:color="auto" w:fill="FFFFFF"/>
        </w:rPr>
        <w:t>Борисов Е. Ф., Петров А. А., Березкина Т. Е. Экономика. Учебник для бакалавров. – М.: Проспект, 2020. – 272 с.</w:t>
      </w:r>
      <w:r w:rsidR="00481E3E" w:rsidRPr="00481E3E">
        <w:t xml:space="preserve"> </w:t>
      </w:r>
    </w:p>
    <w:p w:rsidR="003B3C2B" w:rsidRPr="005926B6" w:rsidRDefault="00481E3E" w:rsidP="001520F1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5926B6">
        <w:t xml:space="preserve">Васильев Г.А., Деева Е.М.  Управление сервисными продуктами в маркетинге услуг: учебное пособие. - М.: ЮНИТИ-ДАНА, 2017. – Режим доступа - </w:t>
      </w:r>
      <w:hyperlink r:id="rId9" w:history="1">
        <w:r w:rsidRPr="007547DE">
          <w:rPr>
            <w:rStyle w:val="ab"/>
          </w:rPr>
          <w:t>http://www.iprbookshop.ru/71172.html</w:t>
        </w:r>
      </w:hyperlink>
    </w:p>
    <w:p w:rsidR="004B60C8" w:rsidRPr="005926B6" w:rsidRDefault="00316EAA" w:rsidP="00316EAA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316EAA">
        <w:t>Зайцев, Н.Л. Экономика, организация и управление предприятием: Учеб. Пособие / Н.Л. Зайцев. – 2–е изд., доп. – М.: ИНФРА-М, 2019. – 455 с.</w:t>
      </w:r>
    </w:p>
    <w:p w:rsidR="004B60C8" w:rsidRPr="005926B6" w:rsidRDefault="00316EAA" w:rsidP="00316EAA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316EAA">
        <w:t xml:space="preserve">Ковалев, В.В. Анализ </w:t>
      </w:r>
      <w:proofErr w:type="gramStart"/>
      <w:r w:rsidRPr="00316EAA">
        <w:t>хозяйственной</w:t>
      </w:r>
      <w:proofErr w:type="gramEnd"/>
      <w:r w:rsidRPr="00316EAA">
        <w:t xml:space="preserve"> деятельности предприятия: учебник/ В.В. Ковалев, О.Н. Волкова. – M.: ТК </w:t>
      </w:r>
      <w:proofErr w:type="spellStart"/>
      <w:r w:rsidRPr="00316EAA">
        <w:t>Велби</w:t>
      </w:r>
      <w:proofErr w:type="spellEnd"/>
      <w:r w:rsidRPr="00316EAA">
        <w:t>, 2018. – 424 с</w:t>
      </w:r>
    </w:p>
    <w:p w:rsidR="00766386" w:rsidRPr="00766386" w:rsidRDefault="00766386" w:rsidP="00766386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proofErr w:type="spellStart"/>
      <w:r w:rsidRPr="00766386">
        <w:t>Плоткин</w:t>
      </w:r>
      <w:proofErr w:type="spellEnd"/>
      <w:r w:rsidRPr="00766386">
        <w:t xml:space="preserve">, Б.К. Управление материальными ресурсами: Очерк коммерческой логистики / Б.К. </w:t>
      </w:r>
      <w:proofErr w:type="spellStart"/>
      <w:r w:rsidRPr="00766386">
        <w:t>Плоткин</w:t>
      </w:r>
      <w:proofErr w:type="spellEnd"/>
      <w:r w:rsidRPr="00766386">
        <w:t xml:space="preserve">. – ЛФЭИ, 2018. – 128 с. </w:t>
      </w:r>
    </w:p>
    <w:p w:rsidR="004B60C8" w:rsidRPr="00747903" w:rsidRDefault="00481E3E" w:rsidP="00481E3E">
      <w:pPr>
        <w:pStyle w:val="Default"/>
        <w:numPr>
          <w:ilvl w:val="0"/>
          <w:numId w:val="12"/>
        </w:numPr>
        <w:spacing w:line="276" w:lineRule="auto"/>
        <w:jc w:val="both"/>
        <w:rPr>
          <w:bCs/>
        </w:rPr>
      </w:pPr>
      <w:r w:rsidRPr="00481E3E">
        <w:rPr>
          <w:bCs/>
        </w:rPr>
        <w:t>Степанов, В.И. Материально-техническое снабжение / В.И. Степанов. – М.: Издательский центр «Академия», 2016. – 192 с.</w:t>
      </w:r>
      <w:bookmarkStart w:id="0" w:name="_GoBack"/>
      <w:bookmarkEnd w:id="0"/>
    </w:p>
    <w:p w:rsidR="00747903" w:rsidRDefault="00747903" w:rsidP="00747903">
      <w:pPr>
        <w:pStyle w:val="Default"/>
        <w:spacing w:line="276" w:lineRule="auto"/>
        <w:jc w:val="both"/>
      </w:pPr>
    </w:p>
    <w:p w:rsidR="00747903" w:rsidRDefault="00747903" w:rsidP="00747903">
      <w:pPr>
        <w:pStyle w:val="Default"/>
        <w:spacing w:line="276" w:lineRule="auto"/>
        <w:jc w:val="both"/>
      </w:pPr>
    </w:p>
    <w:p w:rsidR="00747903" w:rsidRDefault="00747903" w:rsidP="00747903">
      <w:pPr>
        <w:pStyle w:val="Default"/>
        <w:spacing w:line="276" w:lineRule="auto"/>
        <w:jc w:val="both"/>
      </w:pPr>
    </w:p>
    <w:p w:rsidR="00747903" w:rsidRDefault="00747903" w:rsidP="00747903">
      <w:pPr>
        <w:pStyle w:val="Default"/>
        <w:spacing w:line="276" w:lineRule="auto"/>
        <w:jc w:val="both"/>
      </w:pPr>
    </w:p>
    <w:p w:rsidR="00747903" w:rsidRDefault="00747903" w:rsidP="00747903">
      <w:pPr>
        <w:pStyle w:val="Default"/>
        <w:spacing w:line="276" w:lineRule="auto"/>
        <w:jc w:val="both"/>
      </w:pPr>
    </w:p>
    <w:p w:rsidR="00747903" w:rsidRDefault="00747903" w:rsidP="00747903">
      <w:pPr>
        <w:pStyle w:val="Default"/>
        <w:spacing w:line="276" w:lineRule="auto"/>
        <w:jc w:val="both"/>
      </w:pPr>
    </w:p>
    <w:p w:rsidR="00747903" w:rsidRDefault="00747903" w:rsidP="00747903">
      <w:pPr>
        <w:pStyle w:val="Default"/>
        <w:spacing w:line="276" w:lineRule="auto"/>
        <w:jc w:val="both"/>
      </w:pPr>
    </w:p>
    <w:p w:rsidR="00747903" w:rsidRDefault="00747903" w:rsidP="00747903">
      <w:pPr>
        <w:jc w:val="right"/>
        <w:rPr>
          <w:rFonts w:ascii="Times New Roman" w:hAnsi="Times New Roman" w:cs="Times New Roman"/>
          <w:sz w:val="20"/>
        </w:rPr>
      </w:pPr>
    </w:p>
    <w:p w:rsidR="00747903" w:rsidRDefault="00747903" w:rsidP="00747903">
      <w:pPr>
        <w:jc w:val="right"/>
        <w:rPr>
          <w:rFonts w:ascii="Times New Roman" w:hAnsi="Times New Roman" w:cs="Times New Roman"/>
          <w:sz w:val="20"/>
        </w:rPr>
      </w:pPr>
    </w:p>
    <w:p w:rsidR="00747903" w:rsidRDefault="00747903" w:rsidP="00747903">
      <w:pPr>
        <w:jc w:val="right"/>
        <w:rPr>
          <w:rFonts w:ascii="Times New Roman" w:hAnsi="Times New Roman" w:cs="Times New Roman"/>
          <w:sz w:val="20"/>
        </w:rPr>
      </w:pPr>
    </w:p>
    <w:p w:rsidR="00747903" w:rsidRDefault="00747903" w:rsidP="00747903">
      <w:pPr>
        <w:jc w:val="right"/>
        <w:rPr>
          <w:rFonts w:ascii="Times New Roman" w:hAnsi="Times New Roman" w:cs="Times New Roman"/>
          <w:sz w:val="20"/>
        </w:rPr>
      </w:pPr>
    </w:p>
    <w:p w:rsidR="00747903" w:rsidRDefault="00747903" w:rsidP="00747903">
      <w:pPr>
        <w:jc w:val="right"/>
        <w:rPr>
          <w:rFonts w:ascii="Times New Roman" w:hAnsi="Times New Roman" w:cs="Times New Roman"/>
          <w:sz w:val="20"/>
        </w:rPr>
      </w:pPr>
    </w:p>
    <w:p w:rsidR="00747903" w:rsidRPr="003E4491" w:rsidRDefault="00747903" w:rsidP="00747903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Образец оформления титульного листа</w:t>
      </w:r>
    </w:p>
    <w:p w:rsidR="00747903" w:rsidRPr="00B12403" w:rsidRDefault="00747903" w:rsidP="00747903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D11862A" wp14:editId="6454C622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903" w:rsidRPr="0022604F" w:rsidRDefault="00747903" w:rsidP="00747903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747903" w:rsidRPr="0022604F" w:rsidRDefault="00747903" w:rsidP="00747903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747903" w:rsidRPr="0022604F" w:rsidRDefault="00747903" w:rsidP="00747903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747903" w:rsidRPr="0022604F" w:rsidRDefault="00747903" w:rsidP="00747903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747903" w:rsidRPr="0022604F" w:rsidRDefault="00747903" w:rsidP="00747903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747903" w:rsidRPr="0022604F" w:rsidRDefault="00747903" w:rsidP="007479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747903" w:rsidRPr="0022604F" w:rsidRDefault="00747903" w:rsidP="00747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747903" w:rsidRPr="0022604F" w:rsidRDefault="00747903" w:rsidP="00747903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47903" w:rsidRPr="0022604F" w:rsidRDefault="00747903" w:rsidP="00747903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747903" w:rsidRPr="0022604F" w:rsidRDefault="00747903" w:rsidP="00747903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747903" w:rsidRPr="0022604F" w:rsidRDefault="00747903" w:rsidP="00747903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Pr="00747903">
        <w:rPr>
          <w:rFonts w:ascii="Times New Roman" w:eastAsia="Calibri" w:hAnsi="Times New Roman" w:cs="Times New Roman"/>
          <w:bCs/>
          <w:sz w:val="28"/>
          <w:szCs w:val="28"/>
        </w:rPr>
        <w:t>Материально-техническая база предприятий индустрии моды и красоты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747903" w:rsidRPr="0022604F" w:rsidRDefault="00747903" w:rsidP="007479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747903" w:rsidRPr="0022604F" w:rsidRDefault="00747903" w:rsidP="00747903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747903" w:rsidRPr="0022604F" w:rsidRDefault="00747903" w:rsidP="00747903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747903" w:rsidRDefault="00747903" w:rsidP="0074790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747903" w:rsidRDefault="00747903" w:rsidP="0074790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7903" w:rsidRDefault="00747903" w:rsidP="0074790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7903" w:rsidRDefault="00747903" w:rsidP="0074790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7903" w:rsidRDefault="00747903" w:rsidP="0074790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7903" w:rsidRDefault="00747903" w:rsidP="00747903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747903" w:rsidRPr="0022604F" w:rsidRDefault="00747903" w:rsidP="00747903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proofErr w:type="gramStart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.с</w:t>
      </w:r>
      <w:proofErr w:type="gramEnd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оц.н</w:t>
      </w:r>
      <w:proofErr w:type="spellEnd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747903" w:rsidRPr="0022604F" w:rsidRDefault="00747903" w:rsidP="00747903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747903" w:rsidRPr="0022604F" w:rsidRDefault="00747903" w:rsidP="00747903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747903" w:rsidRPr="0022604F" w:rsidRDefault="00747903" w:rsidP="0074790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747903" w:rsidRPr="0022604F" w:rsidRDefault="00747903" w:rsidP="0074790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747903" w:rsidRDefault="00747903" w:rsidP="007479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47903" w:rsidRDefault="00747903" w:rsidP="007479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47903" w:rsidRDefault="00747903" w:rsidP="007479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6F09EE" w:rsidRPr="00BB6D53" w:rsidRDefault="00747903" w:rsidP="0074790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5A4E8B">
        <w:rPr>
          <w:rFonts w:ascii="Times New Roman" w:eastAsia="Calibri" w:hAnsi="Times New Roman" w:cs="Times New Roman"/>
          <w:sz w:val="28"/>
          <w:szCs w:val="28"/>
        </w:rPr>
        <w:t>_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sectPr w:rsidR="006F09EE" w:rsidRPr="00BB6D53" w:rsidSect="00747903">
      <w:footerReference w:type="default" r:id="rId11"/>
      <w:pgSz w:w="11906" w:h="16838"/>
      <w:pgMar w:top="567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B51" w:rsidRDefault="00325B51" w:rsidP="0037505E">
      <w:pPr>
        <w:spacing w:after="0" w:line="240" w:lineRule="auto"/>
      </w:pPr>
      <w:r>
        <w:separator/>
      </w:r>
    </w:p>
  </w:endnote>
  <w:endnote w:type="continuationSeparator" w:id="0">
    <w:p w:rsidR="00325B51" w:rsidRDefault="00325B51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2192718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E3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B51" w:rsidRDefault="00325B51" w:rsidP="0037505E">
      <w:pPr>
        <w:spacing w:after="0" w:line="240" w:lineRule="auto"/>
      </w:pPr>
      <w:r>
        <w:separator/>
      </w:r>
    </w:p>
  </w:footnote>
  <w:footnote w:type="continuationSeparator" w:id="0">
    <w:p w:rsidR="00325B51" w:rsidRDefault="00325B51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C85C44"/>
    <w:multiLevelType w:val="hybridMultilevel"/>
    <w:tmpl w:val="3166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B1FA4"/>
    <w:multiLevelType w:val="multilevel"/>
    <w:tmpl w:val="3BD237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106F3"/>
    <w:rsid w:val="000116F0"/>
    <w:rsid w:val="00016676"/>
    <w:rsid w:val="00036897"/>
    <w:rsid w:val="000379C2"/>
    <w:rsid w:val="0004233E"/>
    <w:rsid w:val="00045F64"/>
    <w:rsid w:val="00046061"/>
    <w:rsid w:val="000876A5"/>
    <w:rsid w:val="00092615"/>
    <w:rsid w:val="000A6B4E"/>
    <w:rsid w:val="000C4F15"/>
    <w:rsid w:val="000D2BA9"/>
    <w:rsid w:val="000D351A"/>
    <w:rsid w:val="00100467"/>
    <w:rsid w:val="00101D8D"/>
    <w:rsid w:val="00103826"/>
    <w:rsid w:val="00114A05"/>
    <w:rsid w:val="0011799B"/>
    <w:rsid w:val="0014440A"/>
    <w:rsid w:val="00151A9C"/>
    <w:rsid w:val="001520F1"/>
    <w:rsid w:val="00166103"/>
    <w:rsid w:val="0019625B"/>
    <w:rsid w:val="001B38D4"/>
    <w:rsid w:val="001C73F0"/>
    <w:rsid w:val="001E0FB8"/>
    <w:rsid w:val="001F5422"/>
    <w:rsid w:val="00206EDD"/>
    <w:rsid w:val="00217A85"/>
    <w:rsid w:val="0022160F"/>
    <w:rsid w:val="00224494"/>
    <w:rsid w:val="00252BC4"/>
    <w:rsid w:val="0026208B"/>
    <w:rsid w:val="00264CE0"/>
    <w:rsid w:val="0026650F"/>
    <w:rsid w:val="00274722"/>
    <w:rsid w:val="002813D6"/>
    <w:rsid w:val="002A7F75"/>
    <w:rsid w:val="002B585E"/>
    <w:rsid w:val="002C2EFA"/>
    <w:rsid w:val="002C3CF1"/>
    <w:rsid w:val="002E2707"/>
    <w:rsid w:val="002E6912"/>
    <w:rsid w:val="002E73F2"/>
    <w:rsid w:val="002F3A8D"/>
    <w:rsid w:val="0030218A"/>
    <w:rsid w:val="0030559D"/>
    <w:rsid w:val="00316EAA"/>
    <w:rsid w:val="00325B51"/>
    <w:rsid w:val="00331528"/>
    <w:rsid w:val="003321BA"/>
    <w:rsid w:val="00337D47"/>
    <w:rsid w:val="0037505E"/>
    <w:rsid w:val="0037536D"/>
    <w:rsid w:val="003A2244"/>
    <w:rsid w:val="003A65C9"/>
    <w:rsid w:val="003B3C2B"/>
    <w:rsid w:val="00423FCF"/>
    <w:rsid w:val="00440D83"/>
    <w:rsid w:val="00451BC1"/>
    <w:rsid w:val="0046430B"/>
    <w:rsid w:val="004753D2"/>
    <w:rsid w:val="00481E3E"/>
    <w:rsid w:val="004A2BB0"/>
    <w:rsid w:val="004A515E"/>
    <w:rsid w:val="004A5EDD"/>
    <w:rsid w:val="004B60C8"/>
    <w:rsid w:val="004D43E1"/>
    <w:rsid w:val="00506AF7"/>
    <w:rsid w:val="00531002"/>
    <w:rsid w:val="00537941"/>
    <w:rsid w:val="00565FD2"/>
    <w:rsid w:val="005926B6"/>
    <w:rsid w:val="005A4E8B"/>
    <w:rsid w:val="005B41F7"/>
    <w:rsid w:val="005D274F"/>
    <w:rsid w:val="005E4A07"/>
    <w:rsid w:val="006129B0"/>
    <w:rsid w:val="0061477E"/>
    <w:rsid w:val="00624625"/>
    <w:rsid w:val="006508EB"/>
    <w:rsid w:val="006546ED"/>
    <w:rsid w:val="00660E02"/>
    <w:rsid w:val="006846E7"/>
    <w:rsid w:val="006A3CE5"/>
    <w:rsid w:val="006C4726"/>
    <w:rsid w:val="006E7A2E"/>
    <w:rsid w:val="006F09EE"/>
    <w:rsid w:val="007101B0"/>
    <w:rsid w:val="00715AD9"/>
    <w:rsid w:val="00722146"/>
    <w:rsid w:val="0073096D"/>
    <w:rsid w:val="00744C58"/>
    <w:rsid w:val="00747903"/>
    <w:rsid w:val="00761942"/>
    <w:rsid w:val="00766386"/>
    <w:rsid w:val="007754B4"/>
    <w:rsid w:val="007802F6"/>
    <w:rsid w:val="007B0DBF"/>
    <w:rsid w:val="007C3E29"/>
    <w:rsid w:val="007C47F3"/>
    <w:rsid w:val="007D3882"/>
    <w:rsid w:val="007F41CD"/>
    <w:rsid w:val="007F68C4"/>
    <w:rsid w:val="008040A4"/>
    <w:rsid w:val="0081609C"/>
    <w:rsid w:val="00816F4B"/>
    <w:rsid w:val="008324DA"/>
    <w:rsid w:val="00835B97"/>
    <w:rsid w:val="00866445"/>
    <w:rsid w:val="0087133B"/>
    <w:rsid w:val="0087468B"/>
    <w:rsid w:val="0089141C"/>
    <w:rsid w:val="008B3E8A"/>
    <w:rsid w:val="008C1CBC"/>
    <w:rsid w:val="008C49CC"/>
    <w:rsid w:val="008E2007"/>
    <w:rsid w:val="008E673A"/>
    <w:rsid w:val="008E7107"/>
    <w:rsid w:val="00901DFB"/>
    <w:rsid w:val="009069FE"/>
    <w:rsid w:val="00912E35"/>
    <w:rsid w:val="00915429"/>
    <w:rsid w:val="00920418"/>
    <w:rsid w:val="00930E0A"/>
    <w:rsid w:val="00931AD0"/>
    <w:rsid w:val="009446CA"/>
    <w:rsid w:val="00952B52"/>
    <w:rsid w:val="0095626F"/>
    <w:rsid w:val="00977729"/>
    <w:rsid w:val="00991507"/>
    <w:rsid w:val="009B5DEE"/>
    <w:rsid w:val="009E55E7"/>
    <w:rsid w:val="009E57BE"/>
    <w:rsid w:val="009F00C6"/>
    <w:rsid w:val="009F3EB4"/>
    <w:rsid w:val="00A0030D"/>
    <w:rsid w:val="00A25804"/>
    <w:rsid w:val="00A348C2"/>
    <w:rsid w:val="00A403A3"/>
    <w:rsid w:val="00A42B85"/>
    <w:rsid w:val="00A7054D"/>
    <w:rsid w:val="00A736C3"/>
    <w:rsid w:val="00A76A50"/>
    <w:rsid w:val="00A8142B"/>
    <w:rsid w:val="00A82571"/>
    <w:rsid w:val="00A93BF7"/>
    <w:rsid w:val="00AB357C"/>
    <w:rsid w:val="00AC2BC2"/>
    <w:rsid w:val="00AC6BCA"/>
    <w:rsid w:val="00AE4DCC"/>
    <w:rsid w:val="00B026AF"/>
    <w:rsid w:val="00B03A2C"/>
    <w:rsid w:val="00B2433B"/>
    <w:rsid w:val="00B42554"/>
    <w:rsid w:val="00B46721"/>
    <w:rsid w:val="00B7130D"/>
    <w:rsid w:val="00B73686"/>
    <w:rsid w:val="00B83F33"/>
    <w:rsid w:val="00B964D6"/>
    <w:rsid w:val="00BA2BD1"/>
    <w:rsid w:val="00BB6D53"/>
    <w:rsid w:val="00BC07E4"/>
    <w:rsid w:val="00BF6F61"/>
    <w:rsid w:val="00C1176C"/>
    <w:rsid w:val="00C15186"/>
    <w:rsid w:val="00C72C13"/>
    <w:rsid w:val="00CB7D8F"/>
    <w:rsid w:val="00D0067C"/>
    <w:rsid w:val="00D0095F"/>
    <w:rsid w:val="00D13813"/>
    <w:rsid w:val="00D45269"/>
    <w:rsid w:val="00D74E35"/>
    <w:rsid w:val="00D75921"/>
    <w:rsid w:val="00DC3600"/>
    <w:rsid w:val="00DC3CCC"/>
    <w:rsid w:val="00DD5405"/>
    <w:rsid w:val="00DD7D6B"/>
    <w:rsid w:val="00DE1326"/>
    <w:rsid w:val="00E21C64"/>
    <w:rsid w:val="00E242F9"/>
    <w:rsid w:val="00E26254"/>
    <w:rsid w:val="00E32C3C"/>
    <w:rsid w:val="00E3718B"/>
    <w:rsid w:val="00E46635"/>
    <w:rsid w:val="00E54A28"/>
    <w:rsid w:val="00E81C65"/>
    <w:rsid w:val="00EB27FC"/>
    <w:rsid w:val="00ED6B6F"/>
    <w:rsid w:val="00EF5780"/>
    <w:rsid w:val="00F23818"/>
    <w:rsid w:val="00F33245"/>
    <w:rsid w:val="00F81B2C"/>
    <w:rsid w:val="00FA7FA7"/>
    <w:rsid w:val="00FB2A65"/>
    <w:rsid w:val="00FC370B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customStyle="1" w:styleId="ConsPlusNonformat">
    <w:name w:val="ConsPlusNonformat"/>
    <w:rsid w:val="00BB6D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4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79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7117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91D0E-20DD-477E-BDA6-A85390F30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DOM</cp:lastModifiedBy>
  <cp:revision>174</cp:revision>
  <cp:lastPrinted>2022-08-21T12:06:00Z</cp:lastPrinted>
  <dcterms:created xsi:type="dcterms:W3CDTF">2014-07-10T11:04:00Z</dcterms:created>
  <dcterms:modified xsi:type="dcterms:W3CDTF">2024-08-21T07:27:00Z</dcterms:modified>
</cp:coreProperties>
</file>